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0"/>
        <w:rPr>
          <w:rFonts w:hint="default" w:eastAsiaTheme="minorEastAsia"/>
          <w:lang w:val="en-US" w:eastAsia="zh-CN"/>
        </w:rPr>
      </w:pPr>
      <w:r>
        <w:t>3GPP TSG RAN3 Meeting#123</w:t>
      </w:r>
      <w:r>
        <w:tab/>
      </w:r>
      <w:r>
        <w:t>R3-24</w:t>
      </w:r>
      <w:r>
        <w:rPr>
          <w:rFonts w:hint="eastAsia"/>
          <w:lang w:val="en-US" w:eastAsia="zh-CN"/>
        </w:rPr>
        <w:t>0710</w:t>
      </w:r>
      <w:bookmarkStart w:id="5" w:name="_GoBack"/>
      <w:bookmarkEnd w:id="5"/>
    </w:p>
    <w:p>
      <w:pPr>
        <w:pStyle w:val="50"/>
      </w:pPr>
      <w:r>
        <w:t>Athens, Greece, 26 February - 1 March, 2024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eastAsia="宋体" w:cs="Arial"/>
          <w:b/>
          <w:bCs/>
          <w:sz w:val="24"/>
          <w:szCs w:val="24"/>
          <w:lang w:eastAsia="zh-CN"/>
        </w:rPr>
      </w:pPr>
      <w:bookmarkStart w:id="0" w:name="OLE_LINK41"/>
      <w:bookmarkStart w:id="1" w:name="OLE_LINK39"/>
      <w:bookmarkStart w:id="2" w:name="OLE_LINK38"/>
      <w:bookmarkStart w:id="3" w:name="OLE_LINK40"/>
    </w:p>
    <w:bookmarkEnd w:id="0"/>
    <w:bookmarkEnd w:id="1"/>
    <w:bookmarkEnd w:id="2"/>
    <w:bookmarkEnd w:id="3"/>
    <w:p>
      <w:pPr>
        <w:pStyle w:val="16"/>
        <w:rPr>
          <w:color w:val="000000"/>
        </w:rPr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 xml:space="preserve">Reply LS </w:t>
      </w:r>
      <w:bookmarkStart w:id="4" w:name="_Hlk130563103"/>
      <w:r>
        <w:t>on</w:t>
      </w:r>
      <w:bookmarkEnd w:id="4"/>
      <w:r>
        <w:rPr>
          <w:rFonts w:hint="eastAsia"/>
          <w:lang w:val="en-US" w:eastAsia="zh-CN"/>
        </w:rPr>
        <w:t xml:space="preserve"> </w:t>
      </w:r>
      <w:r>
        <w:rPr>
          <w:rFonts w:ascii="Arial" w:hAnsi="Arial" w:cs="Arial"/>
          <w:b/>
          <w:sz w:val="20"/>
          <w:szCs w:val="20"/>
        </w:rPr>
        <w:t>NG-RAN receiving a GTP-U Error Indication</w:t>
      </w:r>
    </w:p>
    <w:p>
      <w:pPr>
        <w:pStyle w:val="16"/>
      </w:pPr>
      <w:r>
        <w:t>Response to: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R3-240006</w:t>
      </w:r>
      <w:r>
        <w:rPr>
          <w:color w:val="000000"/>
        </w:rPr>
        <w:t>/</w:t>
      </w:r>
      <w:r>
        <w:t>C4-235602</w:t>
      </w:r>
    </w:p>
    <w:p>
      <w:pPr>
        <w:pStyle w:val="16"/>
      </w:pPr>
      <w:r>
        <w:t>Release: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8</w:t>
      </w:r>
    </w:p>
    <w:p>
      <w:pPr>
        <w:pStyle w:val="16"/>
        <w:rPr>
          <w:rFonts w:hint="default" w:eastAsiaTheme="minorEastAsia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 xml:space="preserve">     TEI18</w:t>
      </w:r>
    </w:p>
    <w:p>
      <w:pPr>
        <w:pStyle w:val="36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/>
        </w:rPr>
        <w:t>RAN3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en-US" w:eastAsia="zh-CN"/>
        </w:rPr>
        <w:t>CT4,SA2</w:t>
      </w:r>
    </w:p>
    <w:p>
      <w:pPr>
        <w:pStyle w:val="36"/>
        <w:rPr>
          <w:rFonts w:hint="eastAsia" w:eastAsiaTheme="minorEastAsia"/>
          <w:b w:val="0"/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rFonts w:hint="eastAsia"/>
          <w:lang w:val="en-US" w:eastAsia="zh-CN"/>
        </w:rPr>
        <w:t>-</w:t>
      </w:r>
    </w:p>
    <w:p>
      <w:pPr>
        <w:tabs>
          <w:tab w:val="left" w:pos="2268"/>
        </w:tabs>
        <w:rPr>
          <w:rFonts w:ascii="Arial" w:hAnsi="Arial" w:cs="Arial"/>
          <w:bCs/>
          <w:lang w:val="en-CA"/>
        </w:rPr>
      </w:pPr>
      <w:r>
        <w:rPr>
          <w:rFonts w:ascii="Arial" w:hAnsi="Arial" w:cs="Arial"/>
          <w:b/>
          <w:lang w:val="en-CA"/>
        </w:rPr>
        <w:t>Contact Person:</w:t>
      </w:r>
      <w:r>
        <w:rPr>
          <w:rFonts w:ascii="Arial" w:hAnsi="Arial" w:cs="Arial"/>
          <w:bCs/>
          <w:lang w:val="en-CA"/>
        </w:rPr>
        <w:tab/>
      </w:r>
    </w:p>
    <w:p>
      <w:pPr>
        <w:pStyle w:val="37"/>
        <w:tabs>
          <w:tab w:val="clear" w:pos="2268"/>
        </w:tabs>
        <w:rPr>
          <w:rFonts w:hint="default" w:eastAsiaTheme="minorEastAsia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7"/>
        <w:tabs>
          <w:tab w:val="clear" w:pos="2268"/>
        </w:tabs>
        <w:rPr>
          <w:b w:val="0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</w:t>
      </w:r>
      <w:r>
        <w:rPr>
          <w:bCs/>
          <w:color w:val="0000FF"/>
        </w:rPr>
        <w:t>.</w:t>
      </w:r>
      <w:r>
        <w:rPr>
          <w:rFonts w:hint="eastAsia"/>
          <w:bCs/>
          <w:color w:val="0000FF"/>
          <w:lang w:val="en-US" w:eastAsia="zh-CN"/>
        </w:rPr>
        <w:t>dapeng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val="en-US" w:eastAsia="zh-CN"/>
        </w:rPr>
        <w:t>ZTE.com.cn</w:t>
      </w: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 xml:space="preserve">Attachments: </w:t>
      </w:r>
      <w:r>
        <w:rPr>
          <w:highlight w:val="yellow"/>
        </w:rPr>
        <w:t>Endorsed CR to TS38.300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24"/>
      </w:pPr>
      <w:r>
        <w:rPr>
          <w:rFonts w:cs="Arial"/>
          <w:lang w:eastAsia="zh-CN"/>
        </w:rPr>
        <w:t xml:space="preserve">RAN3 thanks </w:t>
      </w:r>
      <w:r>
        <w:rPr>
          <w:rFonts w:hint="eastAsia" w:cs="Arial"/>
          <w:lang w:val="en-US" w:eastAsia="zh-CN"/>
        </w:rPr>
        <w:t xml:space="preserve">CT4 on the the information </w:t>
      </w:r>
      <w:r>
        <w:rPr>
          <w:rFonts w:ascii="Arial" w:hAnsi="Arial" w:cs="Arial"/>
          <w:sz w:val="20"/>
          <w:szCs w:val="22"/>
          <w:lang w:eastAsia="ko-KR"/>
        </w:rPr>
        <w:t>for the case when the 5G-AN receives a GTP-U Error Indication</w:t>
      </w:r>
      <w:r>
        <w:t>.</w:t>
      </w:r>
    </w:p>
    <w:p>
      <w:pPr>
        <w:pStyle w:val="24"/>
        <w:rPr>
          <w:rFonts w:cs="Arial"/>
          <w:lang w:eastAsia="zh-CN"/>
        </w:rPr>
      </w:pPr>
    </w:p>
    <w:p>
      <w:pPr>
        <w:rPr>
          <w:rFonts w:hint="eastAsia" w:ascii="Arial" w:hAnsi="Arial" w:cs="Arial"/>
          <w:sz w:val="20"/>
          <w:szCs w:val="22"/>
          <w:lang w:val="en-US" w:eastAsia="zh-CN"/>
        </w:rPr>
      </w:pPr>
      <w:r>
        <w:rPr>
          <w:rFonts w:hint="eastAsia" w:ascii="Arial" w:hAnsi="Arial" w:eastAsia="DengXian" w:cs="Arial"/>
          <w:lang w:val="en-US" w:eastAsia="zh-CN"/>
        </w:rPr>
        <w:t xml:space="preserve">RAN3 has discussed the case and agree to introduce a new cause value in NGAP for </w:t>
      </w:r>
      <w:r>
        <w:rPr>
          <w:rFonts w:ascii="Arial" w:hAnsi="Arial" w:cs="Arial"/>
          <w:sz w:val="20"/>
          <w:szCs w:val="22"/>
          <w:lang w:eastAsia="ko-KR"/>
        </w:rPr>
        <w:t>NG-RAN indicate to the SMF that the release is due to receiving a GTP-</w:t>
      </w:r>
      <w:r>
        <w:rPr>
          <w:rFonts w:hint="eastAsia" w:ascii="Arial" w:hAnsi="Arial" w:cs="Arial"/>
          <w:sz w:val="20"/>
          <w:szCs w:val="22"/>
          <w:lang w:val="en-US" w:eastAsia="ko-KR"/>
        </w:rPr>
        <w:t>U Error Indication</w:t>
      </w:r>
      <w:r>
        <w:rPr>
          <w:rFonts w:hint="eastAsia" w:ascii="Arial" w:hAnsi="Arial" w:cs="Arial"/>
          <w:sz w:val="20"/>
          <w:szCs w:val="22"/>
          <w:lang w:val="en-US" w:eastAsia="zh-CN"/>
        </w:rPr>
        <w:t>. In addition, In order to support the indication in architecture for separation of gNB-CU-CP and gNB-CU-UP and in MR-DC with 5GC, RAN3 agree to introduce the new cause value in E1AP and XnAP.</w:t>
      </w:r>
    </w:p>
    <w:p>
      <w:pPr>
        <w:rPr>
          <w:rFonts w:hint="eastAsia" w:ascii="Arial" w:hAnsi="Arial" w:cs="Arial"/>
          <w:sz w:val="20"/>
          <w:szCs w:val="22"/>
          <w:lang w:val="en-US" w:eastAsia="zh-CN"/>
        </w:rPr>
      </w:pP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The </w:t>
      </w:r>
      <w:r>
        <w:rPr>
          <w:rFonts w:ascii="Arial" w:hAnsi="Arial" w:cs="Arial"/>
          <w:sz w:val="20"/>
          <w:szCs w:val="22"/>
          <w:lang w:eastAsia="ko-KR"/>
        </w:rPr>
        <w:t xml:space="preserve">agreed 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CRs are </w:t>
      </w:r>
      <w:r>
        <w:rPr>
          <w:rFonts w:ascii="Arial" w:hAnsi="Arial" w:cs="Arial"/>
          <w:sz w:val="20"/>
          <w:szCs w:val="22"/>
          <w:lang w:eastAsia="ko-KR"/>
        </w:rPr>
        <w:t>attached</w:t>
      </w:r>
      <w:r>
        <w:rPr>
          <w:rFonts w:hint="eastAsia" w:ascii="Arial" w:hAnsi="Arial" w:cs="Arial"/>
          <w:sz w:val="20"/>
          <w:szCs w:val="22"/>
          <w:lang w:val="en-US" w:eastAsia="zh-CN"/>
        </w:rPr>
        <w:t>.</w:t>
      </w:r>
    </w:p>
    <w:p>
      <w:pPr>
        <w:rPr>
          <w:rFonts w:hint="eastAsia" w:ascii="Arial" w:hAnsi="Arial" w:cs="Arial"/>
          <w:sz w:val="20"/>
          <w:szCs w:val="22"/>
          <w:lang w:val="en-US" w:eastAsia="zh-CN"/>
        </w:rPr>
      </w:pPr>
    </w:p>
    <w:p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and SA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color w:val="000000"/>
        </w:rPr>
        <w:t>:</w:t>
      </w:r>
    </w:p>
    <w:p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  <w:lang w:eastAsia="zh-CN"/>
        </w:rPr>
        <w:t xml:space="preserve"> kindly asks </w:t>
      </w:r>
      <w:r>
        <w:rPr>
          <w:rFonts w:hint="eastAsia" w:ascii="Arial" w:hAnsi="Arial" w:cs="Arial"/>
          <w:bCs/>
          <w:lang w:val="en-US" w:eastAsia="zh-CN"/>
        </w:rPr>
        <w:t>CT4</w:t>
      </w:r>
      <w:r>
        <w:rPr>
          <w:rFonts w:ascii="Arial" w:hAnsi="Arial" w:cs="Arial"/>
          <w:bCs/>
          <w:lang w:eastAsia="zh-CN"/>
        </w:rPr>
        <w:t xml:space="preserve"> and </w:t>
      </w:r>
      <w:r>
        <w:rPr>
          <w:rFonts w:hint="eastAsia" w:ascii="Arial" w:hAnsi="Arial" w:cs="Arial"/>
          <w:bCs/>
          <w:lang w:val="en-US" w:eastAsia="zh-CN"/>
        </w:rPr>
        <w:t>SA2</w:t>
      </w:r>
      <w:r>
        <w:rPr>
          <w:rFonts w:ascii="Arial" w:hAnsi="Arial" w:cs="Arial"/>
          <w:bCs/>
          <w:lang w:eastAsia="zh-CN"/>
        </w:rPr>
        <w:t xml:space="preserve"> to take the above into consideration</w:t>
      </w:r>
      <w:r>
        <w:rPr>
          <w:rFonts w:ascii="Arial" w:hAnsi="Arial" w:cs="Arial"/>
          <w:bCs/>
        </w:rPr>
        <w:t>.</w:t>
      </w:r>
    </w:p>
    <w:p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 SA WG2 Meetings:</w:t>
      </w:r>
    </w:p>
    <w:p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15 - 19 April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Changsha, CN</w:t>
      </w:r>
    </w:p>
    <w:p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20 - 24 </w:t>
      </w:r>
      <w:r>
        <w:rPr>
          <w:rFonts w:ascii="Arial" w:hAnsi="Arial" w:cs="Arial"/>
          <w:color w:val="444444"/>
          <w:shd w:val="clear" w:color="auto" w:fill="FFFFFF"/>
        </w:rPr>
        <w:t xml:space="preserve">May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 City, JP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2240"/>
    <w:rsid w:val="00015C87"/>
    <w:rsid w:val="00017E07"/>
    <w:rsid w:val="00021C7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0BE2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15A6"/>
    <w:rsid w:val="0009319D"/>
    <w:rsid w:val="000941F6"/>
    <w:rsid w:val="0009482D"/>
    <w:rsid w:val="000A00A4"/>
    <w:rsid w:val="000A10AE"/>
    <w:rsid w:val="000A19DF"/>
    <w:rsid w:val="000A58C0"/>
    <w:rsid w:val="000A5D28"/>
    <w:rsid w:val="000B6BCA"/>
    <w:rsid w:val="000B78BF"/>
    <w:rsid w:val="000B7A85"/>
    <w:rsid w:val="000B7B70"/>
    <w:rsid w:val="000C0589"/>
    <w:rsid w:val="000C0D65"/>
    <w:rsid w:val="000C4655"/>
    <w:rsid w:val="000C4D58"/>
    <w:rsid w:val="000C6DAB"/>
    <w:rsid w:val="000D2535"/>
    <w:rsid w:val="000D3E33"/>
    <w:rsid w:val="000D6447"/>
    <w:rsid w:val="000D6F87"/>
    <w:rsid w:val="000D76A8"/>
    <w:rsid w:val="000E0BC2"/>
    <w:rsid w:val="000E127A"/>
    <w:rsid w:val="000E1AAB"/>
    <w:rsid w:val="000E20B4"/>
    <w:rsid w:val="000E272E"/>
    <w:rsid w:val="000E399D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FEC"/>
    <w:rsid w:val="000F08AB"/>
    <w:rsid w:val="000F32FF"/>
    <w:rsid w:val="000F4E43"/>
    <w:rsid w:val="000F4EA1"/>
    <w:rsid w:val="000F5961"/>
    <w:rsid w:val="000F5BE4"/>
    <w:rsid w:val="000F5C88"/>
    <w:rsid w:val="000F5C8D"/>
    <w:rsid w:val="00101C8A"/>
    <w:rsid w:val="00105F1F"/>
    <w:rsid w:val="00107BBD"/>
    <w:rsid w:val="0011062E"/>
    <w:rsid w:val="00113362"/>
    <w:rsid w:val="00113DAF"/>
    <w:rsid w:val="001143EE"/>
    <w:rsid w:val="00115451"/>
    <w:rsid w:val="001156B4"/>
    <w:rsid w:val="00116082"/>
    <w:rsid w:val="001164AE"/>
    <w:rsid w:val="0011672E"/>
    <w:rsid w:val="001200AA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36D65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29C1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5529"/>
    <w:rsid w:val="001A014D"/>
    <w:rsid w:val="001A31C6"/>
    <w:rsid w:val="001A4E97"/>
    <w:rsid w:val="001A76B0"/>
    <w:rsid w:val="001A78AE"/>
    <w:rsid w:val="001A7D3E"/>
    <w:rsid w:val="001B0AC6"/>
    <w:rsid w:val="001B2903"/>
    <w:rsid w:val="001B3129"/>
    <w:rsid w:val="001B3D24"/>
    <w:rsid w:val="001B575B"/>
    <w:rsid w:val="001B6D6A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E0"/>
    <w:rsid w:val="001E5F64"/>
    <w:rsid w:val="001E7890"/>
    <w:rsid w:val="001F00F6"/>
    <w:rsid w:val="001F0EDE"/>
    <w:rsid w:val="001F4E6C"/>
    <w:rsid w:val="00200298"/>
    <w:rsid w:val="00200A2F"/>
    <w:rsid w:val="00201D92"/>
    <w:rsid w:val="00203215"/>
    <w:rsid w:val="0020383C"/>
    <w:rsid w:val="0020609F"/>
    <w:rsid w:val="00210739"/>
    <w:rsid w:val="00211379"/>
    <w:rsid w:val="002116A0"/>
    <w:rsid w:val="00211DD7"/>
    <w:rsid w:val="00212902"/>
    <w:rsid w:val="002137A3"/>
    <w:rsid w:val="00217955"/>
    <w:rsid w:val="00217F45"/>
    <w:rsid w:val="00220D6B"/>
    <w:rsid w:val="0022103D"/>
    <w:rsid w:val="00221641"/>
    <w:rsid w:val="002227C8"/>
    <w:rsid w:val="002238D7"/>
    <w:rsid w:val="00223ED5"/>
    <w:rsid w:val="002247AF"/>
    <w:rsid w:val="00224FF0"/>
    <w:rsid w:val="002254D1"/>
    <w:rsid w:val="00227B38"/>
    <w:rsid w:val="00231191"/>
    <w:rsid w:val="002324B6"/>
    <w:rsid w:val="00236244"/>
    <w:rsid w:val="00240723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0976"/>
    <w:rsid w:val="0026141E"/>
    <w:rsid w:val="00262D69"/>
    <w:rsid w:val="002646B4"/>
    <w:rsid w:val="00264A7F"/>
    <w:rsid w:val="002656BC"/>
    <w:rsid w:val="00266248"/>
    <w:rsid w:val="00266999"/>
    <w:rsid w:val="002732CE"/>
    <w:rsid w:val="002750C1"/>
    <w:rsid w:val="0027529E"/>
    <w:rsid w:val="00275A64"/>
    <w:rsid w:val="0028011C"/>
    <w:rsid w:val="002814D5"/>
    <w:rsid w:val="002816CC"/>
    <w:rsid w:val="00282D42"/>
    <w:rsid w:val="00282D90"/>
    <w:rsid w:val="00283B9B"/>
    <w:rsid w:val="00285202"/>
    <w:rsid w:val="0028601F"/>
    <w:rsid w:val="00287674"/>
    <w:rsid w:val="002877AB"/>
    <w:rsid w:val="00290A3C"/>
    <w:rsid w:val="00293959"/>
    <w:rsid w:val="0029552F"/>
    <w:rsid w:val="00296B99"/>
    <w:rsid w:val="00297B47"/>
    <w:rsid w:val="002A10C3"/>
    <w:rsid w:val="002A1A89"/>
    <w:rsid w:val="002A4244"/>
    <w:rsid w:val="002A6426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2F7F1D"/>
    <w:rsid w:val="003007F7"/>
    <w:rsid w:val="00303334"/>
    <w:rsid w:val="00303B69"/>
    <w:rsid w:val="00307E4B"/>
    <w:rsid w:val="0031083E"/>
    <w:rsid w:val="0031150F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665A4"/>
    <w:rsid w:val="0037344A"/>
    <w:rsid w:val="00373E5B"/>
    <w:rsid w:val="00374470"/>
    <w:rsid w:val="0037521B"/>
    <w:rsid w:val="003758D4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2312"/>
    <w:rsid w:val="00394714"/>
    <w:rsid w:val="00394D10"/>
    <w:rsid w:val="00395703"/>
    <w:rsid w:val="00395AD7"/>
    <w:rsid w:val="003974D4"/>
    <w:rsid w:val="003A09A3"/>
    <w:rsid w:val="003A0B7C"/>
    <w:rsid w:val="003A1E8D"/>
    <w:rsid w:val="003A21D3"/>
    <w:rsid w:val="003A296E"/>
    <w:rsid w:val="003A309A"/>
    <w:rsid w:val="003A4352"/>
    <w:rsid w:val="003B05B7"/>
    <w:rsid w:val="003B1508"/>
    <w:rsid w:val="003B190F"/>
    <w:rsid w:val="003B2DC3"/>
    <w:rsid w:val="003B542E"/>
    <w:rsid w:val="003B6922"/>
    <w:rsid w:val="003B771D"/>
    <w:rsid w:val="003B7CFF"/>
    <w:rsid w:val="003C172E"/>
    <w:rsid w:val="003C4149"/>
    <w:rsid w:val="003C440A"/>
    <w:rsid w:val="003C6ED3"/>
    <w:rsid w:val="003D1D7E"/>
    <w:rsid w:val="003D3175"/>
    <w:rsid w:val="003D4891"/>
    <w:rsid w:val="003D5BB3"/>
    <w:rsid w:val="003E0228"/>
    <w:rsid w:val="003E12D5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2318"/>
    <w:rsid w:val="00434CA5"/>
    <w:rsid w:val="00436E13"/>
    <w:rsid w:val="004379F9"/>
    <w:rsid w:val="00440F9C"/>
    <w:rsid w:val="0044197E"/>
    <w:rsid w:val="004420F3"/>
    <w:rsid w:val="0044336C"/>
    <w:rsid w:val="004436C5"/>
    <w:rsid w:val="0044445D"/>
    <w:rsid w:val="00445421"/>
    <w:rsid w:val="00452128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B5F"/>
    <w:rsid w:val="00465EAB"/>
    <w:rsid w:val="00467869"/>
    <w:rsid w:val="00467E2C"/>
    <w:rsid w:val="004701B1"/>
    <w:rsid w:val="00470FEA"/>
    <w:rsid w:val="00470FF1"/>
    <w:rsid w:val="004727C2"/>
    <w:rsid w:val="00472B25"/>
    <w:rsid w:val="00473F68"/>
    <w:rsid w:val="00474638"/>
    <w:rsid w:val="004751D0"/>
    <w:rsid w:val="0047545F"/>
    <w:rsid w:val="00475476"/>
    <w:rsid w:val="00476A6D"/>
    <w:rsid w:val="00477999"/>
    <w:rsid w:val="00477B8F"/>
    <w:rsid w:val="00483116"/>
    <w:rsid w:val="00484B11"/>
    <w:rsid w:val="00484B43"/>
    <w:rsid w:val="00487B22"/>
    <w:rsid w:val="004900DD"/>
    <w:rsid w:val="00490E1A"/>
    <w:rsid w:val="0049299A"/>
    <w:rsid w:val="004933D2"/>
    <w:rsid w:val="0049341F"/>
    <w:rsid w:val="004965E9"/>
    <w:rsid w:val="004975AF"/>
    <w:rsid w:val="004A0085"/>
    <w:rsid w:val="004A03A3"/>
    <w:rsid w:val="004A0545"/>
    <w:rsid w:val="004A0CE1"/>
    <w:rsid w:val="004A13CE"/>
    <w:rsid w:val="004A190E"/>
    <w:rsid w:val="004A293F"/>
    <w:rsid w:val="004A31B6"/>
    <w:rsid w:val="004A4EA8"/>
    <w:rsid w:val="004A6245"/>
    <w:rsid w:val="004B1973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D666F"/>
    <w:rsid w:val="004E02A6"/>
    <w:rsid w:val="004E28F3"/>
    <w:rsid w:val="004E37D1"/>
    <w:rsid w:val="004E592D"/>
    <w:rsid w:val="004E674D"/>
    <w:rsid w:val="004E6DFF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067A"/>
    <w:rsid w:val="005538D7"/>
    <w:rsid w:val="00553E61"/>
    <w:rsid w:val="00555A56"/>
    <w:rsid w:val="005574FB"/>
    <w:rsid w:val="0056363F"/>
    <w:rsid w:val="005704ED"/>
    <w:rsid w:val="00572535"/>
    <w:rsid w:val="005736F9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2903"/>
    <w:rsid w:val="005F402F"/>
    <w:rsid w:val="006000E7"/>
    <w:rsid w:val="00600780"/>
    <w:rsid w:val="00601FD8"/>
    <w:rsid w:val="006069DB"/>
    <w:rsid w:val="0060771C"/>
    <w:rsid w:val="00607E7D"/>
    <w:rsid w:val="00611C47"/>
    <w:rsid w:val="00612724"/>
    <w:rsid w:val="00612F67"/>
    <w:rsid w:val="006177C8"/>
    <w:rsid w:val="00617B71"/>
    <w:rsid w:val="00622530"/>
    <w:rsid w:val="00623930"/>
    <w:rsid w:val="006258D1"/>
    <w:rsid w:val="0062666D"/>
    <w:rsid w:val="00626F62"/>
    <w:rsid w:val="00631238"/>
    <w:rsid w:val="0063502F"/>
    <w:rsid w:val="006379AA"/>
    <w:rsid w:val="00641D75"/>
    <w:rsid w:val="00646855"/>
    <w:rsid w:val="00652A23"/>
    <w:rsid w:val="00654AFC"/>
    <w:rsid w:val="0065581B"/>
    <w:rsid w:val="006565DC"/>
    <w:rsid w:val="00656EBB"/>
    <w:rsid w:val="006618E3"/>
    <w:rsid w:val="006637C4"/>
    <w:rsid w:val="00663F8A"/>
    <w:rsid w:val="006650C5"/>
    <w:rsid w:val="0066704B"/>
    <w:rsid w:val="00670A25"/>
    <w:rsid w:val="00672512"/>
    <w:rsid w:val="00673730"/>
    <w:rsid w:val="006759EE"/>
    <w:rsid w:val="00681984"/>
    <w:rsid w:val="00683676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64E1"/>
    <w:rsid w:val="006B727F"/>
    <w:rsid w:val="006C06D7"/>
    <w:rsid w:val="006C21EB"/>
    <w:rsid w:val="006C378D"/>
    <w:rsid w:val="006C555C"/>
    <w:rsid w:val="006C5766"/>
    <w:rsid w:val="006C5B43"/>
    <w:rsid w:val="006C7038"/>
    <w:rsid w:val="006D0999"/>
    <w:rsid w:val="006D0D25"/>
    <w:rsid w:val="006D41DD"/>
    <w:rsid w:val="006E0E3D"/>
    <w:rsid w:val="006E17FC"/>
    <w:rsid w:val="006E2829"/>
    <w:rsid w:val="006E2D9F"/>
    <w:rsid w:val="006E485C"/>
    <w:rsid w:val="006E74A9"/>
    <w:rsid w:val="006E7A3C"/>
    <w:rsid w:val="006F037A"/>
    <w:rsid w:val="006F1B00"/>
    <w:rsid w:val="006F239E"/>
    <w:rsid w:val="006F4C2C"/>
    <w:rsid w:val="006F747C"/>
    <w:rsid w:val="0070016D"/>
    <w:rsid w:val="00700AF2"/>
    <w:rsid w:val="0070225E"/>
    <w:rsid w:val="00702E4F"/>
    <w:rsid w:val="007040D4"/>
    <w:rsid w:val="007054B3"/>
    <w:rsid w:val="007057E1"/>
    <w:rsid w:val="007063B2"/>
    <w:rsid w:val="00707A80"/>
    <w:rsid w:val="0071183C"/>
    <w:rsid w:val="007136AF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34B1D"/>
    <w:rsid w:val="00737E90"/>
    <w:rsid w:val="00741C17"/>
    <w:rsid w:val="0074309D"/>
    <w:rsid w:val="00745916"/>
    <w:rsid w:val="00745F23"/>
    <w:rsid w:val="00746881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6F2C"/>
    <w:rsid w:val="007A1963"/>
    <w:rsid w:val="007A1FE0"/>
    <w:rsid w:val="007A3AC6"/>
    <w:rsid w:val="007A40C3"/>
    <w:rsid w:val="007A564D"/>
    <w:rsid w:val="007A5D67"/>
    <w:rsid w:val="007A64C5"/>
    <w:rsid w:val="007A6DC9"/>
    <w:rsid w:val="007B2ACC"/>
    <w:rsid w:val="007B739D"/>
    <w:rsid w:val="007C4361"/>
    <w:rsid w:val="007C6400"/>
    <w:rsid w:val="007D09DE"/>
    <w:rsid w:val="007D1850"/>
    <w:rsid w:val="007D1A80"/>
    <w:rsid w:val="007D3600"/>
    <w:rsid w:val="007D3975"/>
    <w:rsid w:val="007D4978"/>
    <w:rsid w:val="007D5166"/>
    <w:rsid w:val="007D76EF"/>
    <w:rsid w:val="007D7823"/>
    <w:rsid w:val="007D7EEE"/>
    <w:rsid w:val="007E2009"/>
    <w:rsid w:val="007E2F26"/>
    <w:rsid w:val="007E4CB3"/>
    <w:rsid w:val="007E4F1F"/>
    <w:rsid w:val="007E6724"/>
    <w:rsid w:val="007E683B"/>
    <w:rsid w:val="007E7500"/>
    <w:rsid w:val="007E7EB0"/>
    <w:rsid w:val="007F114D"/>
    <w:rsid w:val="007F14C7"/>
    <w:rsid w:val="007F1BA9"/>
    <w:rsid w:val="007F3011"/>
    <w:rsid w:val="007F36F1"/>
    <w:rsid w:val="007F4405"/>
    <w:rsid w:val="007F4461"/>
    <w:rsid w:val="00800607"/>
    <w:rsid w:val="0080167C"/>
    <w:rsid w:val="0080244C"/>
    <w:rsid w:val="0080662E"/>
    <w:rsid w:val="0081036E"/>
    <w:rsid w:val="00811BB0"/>
    <w:rsid w:val="00812EF6"/>
    <w:rsid w:val="00812FA3"/>
    <w:rsid w:val="00816732"/>
    <w:rsid w:val="00816AED"/>
    <w:rsid w:val="00817100"/>
    <w:rsid w:val="00817A7E"/>
    <w:rsid w:val="00821DEC"/>
    <w:rsid w:val="0082226E"/>
    <w:rsid w:val="00822947"/>
    <w:rsid w:val="008242EC"/>
    <w:rsid w:val="00824721"/>
    <w:rsid w:val="00825034"/>
    <w:rsid w:val="00826028"/>
    <w:rsid w:val="00826305"/>
    <w:rsid w:val="00827222"/>
    <w:rsid w:val="00827AE2"/>
    <w:rsid w:val="0083137A"/>
    <w:rsid w:val="008335BA"/>
    <w:rsid w:val="00833C17"/>
    <w:rsid w:val="00834659"/>
    <w:rsid w:val="00834BD7"/>
    <w:rsid w:val="00834D4D"/>
    <w:rsid w:val="0084049C"/>
    <w:rsid w:val="00840950"/>
    <w:rsid w:val="00841710"/>
    <w:rsid w:val="00842868"/>
    <w:rsid w:val="00844354"/>
    <w:rsid w:val="00844A96"/>
    <w:rsid w:val="00850715"/>
    <w:rsid w:val="008509E7"/>
    <w:rsid w:val="00851A03"/>
    <w:rsid w:val="0085215B"/>
    <w:rsid w:val="00854847"/>
    <w:rsid w:val="00854ECC"/>
    <w:rsid w:val="00855B13"/>
    <w:rsid w:val="0085630E"/>
    <w:rsid w:val="00857D06"/>
    <w:rsid w:val="00861D1B"/>
    <w:rsid w:val="00862DAD"/>
    <w:rsid w:val="008640D1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4845"/>
    <w:rsid w:val="00895E01"/>
    <w:rsid w:val="008A1ED7"/>
    <w:rsid w:val="008A3278"/>
    <w:rsid w:val="008A36EB"/>
    <w:rsid w:val="008A4243"/>
    <w:rsid w:val="008A4274"/>
    <w:rsid w:val="008A518E"/>
    <w:rsid w:val="008A616F"/>
    <w:rsid w:val="008A6DB2"/>
    <w:rsid w:val="008B17AA"/>
    <w:rsid w:val="008B2BBD"/>
    <w:rsid w:val="008B5568"/>
    <w:rsid w:val="008B6A9B"/>
    <w:rsid w:val="008C0810"/>
    <w:rsid w:val="008C0E34"/>
    <w:rsid w:val="008C0FA8"/>
    <w:rsid w:val="008C1134"/>
    <w:rsid w:val="008C16C8"/>
    <w:rsid w:val="008C189B"/>
    <w:rsid w:val="008C2107"/>
    <w:rsid w:val="008C2B21"/>
    <w:rsid w:val="008C3CE3"/>
    <w:rsid w:val="008C3DB2"/>
    <w:rsid w:val="008C6B03"/>
    <w:rsid w:val="008C7258"/>
    <w:rsid w:val="008D0091"/>
    <w:rsid w:val="008D2114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5A30"/>
    <w:rsid w:val="008E66E7"/>
    <w:rsid w:val="008E6C46"/>
    <w:rsid w:val="008E7102"/>
    <w:rsid w:val="008E7366"/>
    <w:rsid w:val="008E743B"/>
    <w:rsid w:val="008F0285"/>
    <w:rsid w:val="008F0506"/>
    <w:rsid w:val="008F56C3"/>
    <w:rsid w:val="008F5857"/>
    <w:rsid w:val="008F703B"/>
    <w:rsid w:val="008F7DD5"/>
    <w:rsid w:val="00900211"/>
    <w:rsid w:val="00901A72"/>
    <w:rsid w:val="0090245D"/>
    <w:rsid w:val="009032F1"/>
    <w:rsid w:val="00906004"/>
    <w:rsid w:val="009063F2"/>
    <w:rsid w:val="00906CD3"/>
    <w:rsid w:val="009108D5"/>
    <w:rsid w:val="009126A2"/>
    <w:rsid w:val="00913600"/>
    <w:rsid w:val="009167FC"/>
    <w:rsid w:val="009169AC"/>
    <w:rsid w:val="00917702"/>
    <w:rsid w:val="00921880"/>
    <w:rsid w:val="00923BA3"/>
    <w:rsid w:val="00923E7C"/>
    <w:rsid w:val="009257DC"/>
    <w:rsid w:val="009259E9"/>
    <w:rsid w:val="00927B3C"/>
    <w:rsid w:val="00931CDC"/>
    <w:rsid w:val="00931EDC"/>
    <w:rsid w:val="009328E5"/>
    <w:rsid w:val="00933B42"/>
    <w:rsid w:val="009368D2"/>
    <w:rsid w:val="009372F4"/>
    <w:rsid w:val="00941EC9"/>
    <w:rsid w:val="00944CC6"/>
    <w:rsid w:val="00945FAA"/>
    <w:rsid w:val="00946F6D"/>
    <w:rsid w:val="00947FEE"/>
    <w:rsid w:val="00950359"/>
    <w:rsid w:val="009509A4"/>
    <w:rsid w:val="00950F64"/>
    <w:rsid w:val="00954B9F"/>
    <w:rsid w:val="0095603C"/>
    <w:rsid w:val="00957216"/>
    <w:rsid w:val="00957578"/>
    <w:rsid w:val="00957B2D"/>
    <w:rsid w:val="0096007D"/>
    <w:rsid w:val="00961B8C"/>
    <w:rsid w:val="00962B99"/>
    <w:rsid w:val="00963C9F"/>
    <w:rsid w:val="009663E0"/>
    <w:rsid w:val="009667D9"/>
    <w:rsid w:val="00966C54"/>
    <w:rsid w:val="00967010"/>
    <w:rsid w:val="00970CFF"/>
    <w:rsid w:val="009720CD"/>
    <w:rsid w:val="009765F4"/>
    <w:rsid w:val="00980AA5"/>
    <w:rsid w:val="00980E2B"/>
    <w:rsid w:val="00981121"/>
    <w:rsid w:val="0098234F"/>
    <w:rsid w:val="0098396D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0E20"/>
    <w:rsid w:val="009A23BD"/>
    <w:rsid w:val="009A6686"/>
    <w:rsid w:val="009A69F7"/>
    <w:rsid w:val="009B265F"/>
    <w:rsid w:val="009B349E"/>
    <w:rsid w:val="009B535F"/>
    <w:rsid w:val="009B73CA"/>
    <w:rsid w:val="009C2480"/>
    <w:rsid w:val="009C270A"/>
    <w:rsid w:val="009C5A0F"/>
    <w:rsid w:val="009C6603"/>
    <w:rsid w:val="009C6D12"/>
    <w:rsid w:val="009D0267"/>
    <w:rsid w:val="009D051C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2F11"/>
    <w:rsid w:val="009F33CF"/>
    <w:rsid w:val="009F76A3"/>
    <w:rsid w:val="00A02E9B"/>
    <w:rsid w:val="00A04E64"/>
    <w:rsid w:val="00A072A0"/>
    <w:rsid w:val="00A073F8"/>
    <w:rsid w:val="00A07FCE"/>
    <w:rsid w:val="00A10D48"/>
    <w:rsid w:val="00A13E78"/>
    <w:rsid w:val="00A14229"/>
    <w:rsid w:val="00A15222"/>
    <w:rsid w:val="00A15CD7"/>
    <w:rsid w:val="00A2098C"/>
    <w:rsid w:val="00A210C7"/>
    <w:rsid w:val="00A24F34"/>
    <w:rsid w:val="00A27A4A"/>
    <w:rsid w:val="00A27F38"/>
    <w:rsid w:val="00A27F84"/>
    <w:rsid w:val="00A30CCC"/>
    <w:rsid w:val="00A3261E"/>
    <w:rsid w:val="00A32C78"/>
    <w:rsid w:val="00A35106"/>
    <w:rsid w:val="00A35936"/>
    <w:rsid w:val="00A422DE"/>
    <w:rsid w:val="00A42891"/>
    <w:rsid w:val="00A4363D"/>
    <w:rsid w:val="00A441B5"/>
    <w:rsid w:val="00A4483F"/>
    <w:rsid w:val="00A454CF"/>
    <w:rsid w:val="00A45FDD"/>
    <w:rsid w:val="00A52BE8"/>
    <w:rsid w:val="00A569C3"/>
    <w:rsid w:val="00A56F89"/>
    <w:rsid w:val="00A574E4"/>
    <w:rsid w:val="00A6221C"/>
    <w:rsid w:val="00A625E5"/>
    <w:rsid w:val="00A636DE"/>
    <w:rsid w:val="00A654C7"/>
    <w:rsid w:val="00A658FE"/>
    <w:rsid w:val="00A66C2F"/>
    <w:rsid w:val="00A672AB"/>
    <w:rsid w:val="00A734E4"/>
    <w:rsid w:val="00A76FFC"/>
    <w:rsid w:val="00A80196"/>
    <w:rsid w:val="00A80253"/>
    <w:rsid w:val="00A806CE"/>
    <w:rsid w:val="00A835DC"/>
    <w:rsid w:val="00A83C12"/>
    <w:rsid w:val="00A86831"/>
    <w:rsid w:val="00A874FB"/>
    <w:rsid w:val="00A87D53"/>
    <w:rsid w:val="00A9121E"/>
    <w:rsid w:val="00A91384"/>
    <w:rsid w:val="00A9263B"/>
    <w:rsid w:val="00A940BD"/>
    <w:rsid w:val="00AA038B"/>
    <w:rsid w:val="00AA0BCD"/>
    <w:rsid w:val="00AA31D8"/>
    <w:rsid w:val="00AA4ABE"/>
    <w:rsid w:val="00AB2C3D"/>
    <w:rsid w:val="00AB4CC7"/>
    <w:rsid w:val="00AB5B23"/>
    <w:rsid w:val="00AB5E9E"/>
    <w:rsid w:val="00AB6B49"/>
    <w:rsid w:val="00AB6EC7"/>
    <w:rsid w:val="00AC2995"/>
    <w:rsid w:val="00AC3CA6"/>
    <w:rsid w:val="00AC63CA"/>
    <w:rsid w:val="00AC6962"/>
    <w:rsid w:val="00AD065D"/>
    <w:rsid w:val="00AD146E"/>
    <w:rsid w:val="00AD3C96"/>
    <w:rsid w:val="00AD7091"/>
    <w:rsid w:val="00AE0028"/>
    <w:rsid w:val="00AE10ED"/>
    <w:rsid w:val="00AE1BD2"/>
    <w:rsid w:val="00AE36A2"/>
    <w:rsid w:val="00AE4A42"/>
    <w:rsid w:val="00AE5F2E"/>
    <w:rsid w:val="00AE5F70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1214"/>
    <w:rsid w:val="00B225E0"/>
    <w:rsid w:val="00B24031"/>
    <w:rsid w:val="00B25ADC"/>
    <w:rsid w:val="00B26490"/>
    <w:rsid w:val="00B27611"/>
    <w:rsid w:val="00B27B73"/>
    <w:rsid w:val="00B30B5D"/>
    <w:rsid w:val="00B30EF0"/>
    <w:rsid w:val="00B31FE9"/>
    <w:rsid w:val="00B32F19"/>
    <w:rsid w:val="00B35E5B"/>
    <w:rsid w:val="00B422CC"/>
    <w:rsid w:val="00B43F95"/>
    <w:rsid w:val="00B45EBF"/>
    <w:rsid w:val="00B46001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50D9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A68B6"/>
    <w:rsid w:val="00BB214E"/>
    <w:rsid w:val="00BB30A9"/>
    <w:rsid w:val="00BB668D"/>
    <w:rsid w:val="00BB6BC6"/>
    <w:rsid w:val="00BB77FB"/>
    <w:rsid w:val="00BC14E1"/>
    <w:rsid w:val="00BC225A"/>
    <w:rsid w:val="00BC2914"/>
    <w:rsid w:val="00BC6AB6"/>
    <w:rsid w:val="00BC6F88"/>
    <w:rsid w:val="00BC7012"/>
    <w:rsid w:val="00BD0302"/>
    <w:rsid w:val="00BD1AC4"/>
    <w:rsid w:val="00BD5750"/>
    <w:rsid w:val="00BD7CAA"/>
    <w:rsid w:val="00BE11D3"/>
    <w:rsid w:val="00BE16D9"/>
    <w:rsid w:val="00BE529D"/>
    <w:rsid w:val="00BE5C62"/>
    <w:rsid w:val="00BF04B2"/>
    <w:rsid w:val="00BF0702"/>
    <w:rsid w:val="00BF1876"/>
    <w:rsid w:val="00BF1886"/>
    <w:rsid w:val="00BF44A5"/>
    <w:rsid w:val="00BF488E"/>
    <w:rsid w:val="00BF5985"/>
    <w:rsid w:val="00BF6E79"/>
    <w:rsid w:val="00BF7802"/>
    <w:rsid w:val="00BF7A6F"/>
    <w:rsid w:val="00C0087E"/>
    <w:rsid w:val="00C008E7"/>
    <w:rsid w:val="00C036FD"/>
    <w:rsid w:val="00C042D5"/>
    <w:rsid w:val="00C052AB"/>
    <w:rsid w:val="00C07614"/>
    <w:rsid w:val="00C07F2C"/>
    <w:rsid w:val="00C119BD"/>
    <w:rsid w:val="00C13F54"/>
    <w:rsid w:val="00C144DB"/>
    <w:rsid w:val="00C1535B"/>
    <w:rsid w:val="00C237AD"/>
    <w:rsid w:val="00C24AB4"/>
    <w:rsid w:val="00C24B6C"/>
    <w:rsid w:val="00C25B1D"/>
    <w:rsid w:val="00C2792F"/>
    <w:rsid w:val="00C33343"/>
    <w:rsid w:val="00C3423F"/>
    <w:rsid w:val="00C35D1C"/>
    <w:rsid w:val="00C36F77"/>
    <w:rsid w:val="00C3710F"/>
    <w:rsid w:val="00C37B4F"/>
    <w:rsid w:val="00C4081E"/>
    <w:rsid w:val="00C41264"/>
    <w:rsid w:val="00C433B8"/>
    <w:rsid w:val="00C433C9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851"/>
    <w:rsid w:val="00C81EE4"/>
    <w:rsid w:val="00C81F65"/>
    <w:rsid w:val="00C831C8"/>
    <w:rsid w:val="00C83E2C"/>
    <w:rsid w:val="00C91BCD"/>
    <w:rsid w:val="00C9202D"/>
    <w:rsid w:val="00CA08AA"/>
    <w:rsid w:val="00CA3CB9"/>
    <w:rsid w:val="00CA4D49"/>
    <w:rsid w:val="00CA5BC0"/>
    <w:rsid w:val="00CA5DA9"/>
    <w:rsid w:val="00CA615E"/>
    <w:rsid w:val="00CA6FCD"/>
    <w:rsid w:val="00CB3860"/>
    <w:rsid w:val="00CB6CB8"/>
    <w:rsid w:val="00CC1A1E"/>
    <w:rsid w:val="00CC2235"/>
    <w:rsid w:val="00CC3799"/>
    <w:rsid w:val="00CC4BBD"/>
    <w:rsid w:val="00CD0DD6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6111"/>
    <w:rsid w:val="00CF78F0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067D"/>
    <w:rsid w:val="00D71CAE"/>
    <w:rsid w:val="00D7363E"/>
    <w:rsid w:val="00D74B66"/>
    <w:rsid w:val="00D8016F"/>
    <w:rsid w:val="00D812DC"/>
    <w:rsid w:val="00D816ED"/>
    <w:rsid w:val="00D912E5"/>
    <w:rsid w:val="00D956DC"/>
    <w:rsid w:val="00D95D29"/>
    <w:rsid w:val="00D967CF"/>
    <w:rsid w:val="00DA0C8C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50F"/>
    <w:rsid w:val="00DC4E02"/>
    <w:rsid w:val="00DC7B0D"/>
    <w:rsid w:val="00DD20B8"/>
    <w:rsid w:val="00DD3070"/>
    <w:rsid w:val="00DD32D8"/>
    <w:rsid w:val="00DD35D4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5B5"/>
    <w:rsid w:val="00DE48A5"/>
    <w:rsid w:val="00DE4E2F"/>
    <w:rsid w:val="00DF3D15"/>
    <w:rsid w:val="00DF6CA4"/>
    <w:rsid w:val="00DF75D7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3F99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5E6"/>
    <w:rsid w:val="00E45A42"/>
    <w:rsid w:val="00E52ACE"/>
    <w:rsid w:val="00E54223"/>
    <w:rsid w:val="00E54D2A"/>
    <w:rsid w:val="00E5734E"/>
    <w:rsid w:val="00E618C3"/>
    <w:rsid w:val="00E636EA"/>
    <w:rsid w:val="00E63848"/>
    <w:rsid w:val="00E6620F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3FDE"/>
    <w:rsid w:val="00E956DB"/>
    <w:rsid w:val="00E95B92"/>
    <w:rsid w:val="00EA29CF"/>
    <w:rsid w:val="00EA3517"/>
    <w:rsid w:val="00EA5154"/>
    <w:rsid w:val="00EA7942"/>
    <w:rsid w:val="00EA7B0C"/>
    <w:rsid w:val="00EB16E8"/>
    <w:rsid w:val="00EB68A5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06B2"/>
    <w:rsid w:val="00ED14C0"/>
    <w:rsid w:val="00ED1937"/>
    <w:rsid w:val="00ED2794"/>
    <w:rsid w:val="00ED385F"/>
    <w:rsid w:val="00ED630F"/>
    <w:rsid w:val="00EE046A"/>
    <w:rsid w:val="00EE210A"/>
    <w:rsid w:val="00EE24EE"/>
    <w:rsid w:val="00EE2708"/>
    <w:rsid w:val="00EE3074"/>
    <w:rsid w:val="00EE6892"/>
    <w:rsid w:val="00EE6951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7212"/>
    <w:rsid w:val="00F20113"/>
    <w:rsid w:val="00F20C1B"/>
    <w:rsid w:val="00F21C34"/>
    <w:rsid w:val="00F24F3D"/>
    <w:rsid w:val="00F303BE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2F5E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BC"/>
    <w:rsid w:val="00F949D4"/>
    <w:rsid w:val="00F95B61"/>
    <w:rsid w:val="00F95D31"/>
    <w:rsid w:val="00F96472"/>
    <w:rsid w:val="00F969B6"/>
    <w:rsid w:val="00FA29CB"/>
    <w:rsid w:val="00FA3D41"/>
    <w:rsid w:val="00FA469E"/>
    <w:rsid w:val="00FA4A7F"/>
    <w:rsid w:val="00FB05EA"/>
    <w:rsid w:val="00FB1173"/>
    <w:rsid w:val="00FB2BCC"/>
    <w:rsid w:val="00FB2F5C"/>
    <w:rsid w:val="00FB3B57"/>
    <w:rsid w:val="00FB44EB"/>
    <w:rsid w:val="00FB489B"/>
    <w:rsid w:val="00FB613A"/>
    <w:rsid w:val="00FB7414"/>
    <w:rsid w:val="00FC06C7"/>
    <w:rsid w:val="00FC432B"/>
    <w:rsid w:val="00FC46C4"/>
    <w:rsid w:val="00FC5B59"/>
    <w:rsid w:val="00FC6C3A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3E1C"/>
    <w:rsid w:val="00FE5783"/>
    <w:rsid w:val="00FE630C"/>
    <w:rsid w:val="00FE6AF9"/>
    <w:rsid w:val="00FE79F9"/>
    <w:rsid w:val="00FF32F2"/>
    <w:rsid w:val="00FF4698"/>
    <w:rsid w:val="00FF5E8D"/>
    <w:rsid w:val="00FF5F33"/>
    <w:rsid w:val="00FF6B1C"/>
    <w:rsid w:val="0D9532D4"/>
    <w:rsid w:val="28832D38"/>
    <w:rsid w:val="292444D2"/>
    <w:rsid w:val="300F1827"/>
    <w:rsid w:val="4D180BFA"/>
    <w:rsid w:val="5017782F"/>
    <w:rsid w:val="58DE7D3F"/>
    <w:rsid w:val="60175564"/>
    <w:rsid w:val="609472DB"/>
    <w:rsid w:val="6A2EAD01"/>
    <w:rsid w:val="72961606"/>
    <w:rsid w:val="795F13AD"/>
    <w:rsid w:val="7DFD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38"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16"/>
    </w:rPr>
  </w:style>
  <w:style w:type="paragraph" w:customStyle="1" w:styleId="24">
    <w:name w:val="B1"/>
    <w:basedOn w:val="1"/>
    <w:link w:val="4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Header Char"/>
    <w:basedOn w:val="20"/>
    <w:link w:val="15"/>
    <w:qFormat/>
    <w:locked/>
    <w:uiPriority w:val="0"/>
    <w:rPr>
      <w:lang w:val="en-GB" w:eastAsia="en-US"/>
    </w:rPr>
  </w:style>
  <w:style w:type="paragraph" w:styleId="3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character" w:customStyle="1" w:styleId="40">
    <w:name w:val="Comment Subject Char"/>
    <w:basedOn w:val="34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41">
    <w:name w:val="Unresolved Mention1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2">
    <w:name w:val="B1 Char"/>
    <w:link w:val="24"/>
    <w:qFormat/>
    <w:locked/>
    <w:uiPriority w:val="0"/>
    <w:rPr>
      <w:rFonts w:ascii="Arial" w:hAnsi="Arial"/>
      <w:lang w:val="en-GB" w:eastAsia="en-US"/>
    </w:rPr>
  </w:style>
  <w:style w:type="paragraph" w:customStyle="1" w:styleId="43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44">
    <w:name w:val="B1 Char1"/>
    <w:qFormat/>
    <w:uiPriority w:val="0"/>
    <w:rPr>
      <w:lang w:val="en-GB"/>
    </w:rPr>
  </w:style>
  <w:style w:type="character" w:customStyle="1" w:styleId="45">
    <w:name w:val="Code"/>
    <w:qFormat/>
    <w:uiPriority w:val="1"/>
    <w:rPr>
      <w:rFonts w:ascii="Arial" w:hAnsi="Arial"/>
      <w:i/>
      <w:sz w:val="18"/>
    </w:rPr>
  </w:style>
  <w:style w:type="character" w:customStyle="1" w:styleId="46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8">
    <w:name w:val="NO Char"/>
    <w:link w:val="49"/>
    <w:qFormat/>
    <w:locked/>
    <w:uiPriority w:val="0"/>
    <w:rPr>
      <w:lang w:eastAsia="en-US"/>
    </w:rPr>
  </w:style>
  <w:style w:type="paragraph" w:customStyle="1" w:styleId="49">
    <w:name w:val="NO"/>
    <w:basedOn w:val="1"/>
    <w:link w:val="48"/>
    <w:qFormat/>
    <w:uiPriority w:val="0"/>
    <w:pPr>
      <w:keepLines/>
      <w:spacing w:after="180"/>
      <w:ind w:left="1135" w:hanging="851"/>
    </w:pPr>
    <w:rPr>
      <w:lang w:val="en-US"/>
    </w:rPr>
  </w:style>
  <w:style w:type="paragraph" w:customStyle="1" w:styleId="50">
    <w:name w:val="LSHeader"/>
    <w:qFormat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2A9C0-7CF5-4639-863A-6FDE69BEE455}">
  <ds:schemaRefs/>
</ds:datastoreItem>
</file>

<file path=customXml/itemProps2.xml><?xml version="1.0" encoding="utf-8"?>
<ds:datastoreItem xmlns:ds="http://schemas.openxmlformats.org/officeDocument/2006/customXml" ds:itemID="{12BA9E71-BD0B-45D8-AD9B-57DE23E9C9E5}">
  <ds:schemaRefs/>
</ds:datastoreItem>
</file>

<file path=customXml/itemProps3.xml><?xml version="1.0" encoding="utf-8"?>
<ds:datastoreItem xmlns:ds="http://schemas.openxmlformats.org/officeDocument/2006/customXml" ds:itemID="{03A29207-4447-48A2-956D-D2CAE376F2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399</Words>
  <Characters>2277</Characters>
  <Lines>18</Lines>
  <Paragraphs>5</Paragraphs>
  <TotalTime>1</TotalTime>
  <ScaleCrop>false</ScaleCrop>
  <LinksUpToDate>false</LinksUpToDate>
  <CharactersWithSpaces>2671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2024-02-18T19:23:00Z</dcterms:created>
  <dc:creator>David Boswarthick</dc:creator>
  <cp:lastModifiedBy>ZTE - Dapeng</cp:lastModifiedBy>
  <cp:lastPrinted>2002-04-24T11:10:00Z</cp:lastPrinted>
  <dcterms:modified xsi:type="dcterms:W3CDTF">2024-02-19T12:47:11Z</dcterms:modified>
  <dc:title>LS template for N3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  <property fmtid="{D5CDD505-2E9C-101B-9397-08002B2CF9AE}" pid="11" name="KSOProductBuildVer">
    <vt:lpwstr>2052-11.8.2.12085</vt:lpwstr>
  </property>
  <property fmtid="{D5CDD505-2E9C-101B-9397-08002B2CF9AE}" pid="12" name="ICV">
    <vt:lpwstr>C298784BB59F495FBBCC74907AA5C892</vt:lpwstr>
  </property>
</Properties>
</file>